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902"/>
        <w:gridCol w:w="765"/>
        <w:gridCol w:w="1125"/>
        <w:gridCol w:w="585"/>
        <w:gridCol w:w="795"/>
        <w:gridCol w:w="825"/>
        <w:gridCol w:w="927"/>
        <w:gridCol w:w="558"/>
        <w:gridCol w:w="795"/>
        <w:gridCol w:w="2205"/>
        <w:gridCol w:w="1470"/>
        <w:gridCol w:w="1320"/>
        <w:gridCol w:w="1200"/>
        <w:gridCol w:w="60"/>
      </w:tblGrid>
      <w:tr w:rsidR="00DA591F" w:rsidTr="00D13A15">
        <w:trPr>
          <w:gridAfter w:val="1"/>
          <w:wAfter w:w="60" w:type="dxa"/>
          <w:trHeight w:val="752"/>
        </w:trPr>
        <w:tc>
          <w:tcPr>
            <w:tcW w:w="13925" w:type="dxa"/>
            <w:gridSpan w:val="14"/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公开招聘工作人员岗位一览表</w:t>
            </w:r>
          </w:p>
        </w:tc>
      </w:tr>
      <w:tr w:rsidR="00DA591F" w:rsidTr="00D13A15">
        <w:trPr>
          <w:trHeight w:val="191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用人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br/>
              <w:t>部门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招聘职位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职位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br/>
              <w:t>简介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学历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br/>
              <w:t>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学位 要求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专业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br/>
              <w:t>要求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政治 面貌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其它条件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面试比例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联系人、联系电话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A591F" w:rsidTr="00D13A15">
        <w:trPr>
          <w:trHeight w:val="507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市志愿者协会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  <w:t>志愿服务工作管理岗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负责相关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志愿服务平台日常管理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工作；负责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志愿服务活动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相关策划与制作；负责相关网站、微信、数据库的维护与运营；负责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创城志愿服务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日常工作。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4"/>
                <w:szCs w:val="14"/>
              </w:rPr>
              <w:t>大专及以上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取得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相应学位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4"/>
                <w:szCs w:val="14"/>
              </w:rPr>
              <w:t>专业不限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（含）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以下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共青团团员、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中共党员（含预备党员）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优先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1.参加过“三支一扶”、“大学生村官”“西部计划”“研究生支教团计划”等共青团系统组织开展的志愿服务活动者优先。</w:t>
            </w:r>
          </w:p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2.持有社会工作者、助理社会工作师、社会工作师、心理咨询师三级及以上国家职业资格证书的；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新闻传播学、马克思主义理论、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教育学、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心理学、社会工作、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社区服务管理、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计算机应用技术等相关专业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优先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1: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联系人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：尹传旗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联系电话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：3830162</w:t>
            </w:r>
          </w:p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91F" w:rsidRDefault="00DA591F" w:rsidP="00D13A15">
            <w:pPr>
              <w:jc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4"/>
                <w:szCs w:val="14"/>
              </w:rPr>
              <w:t>工作地点：鄂州市</w:t>
            </w:r>
          </w:p>
        </w:tc>
      </w:tr>
      <w:tr w:rsidR="00DA591F" w:rsidTr="00D13A15">
        <w:trPr>
          <w:trHeight w:val="477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lastRenderedPageBreak/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市青少年事务服务中心（市未成年人心理健康辅导中心）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  <w:t>青少年事务社工岗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12355未成年人心理热线日常工作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，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负责中心对外活动组织筹划等工作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；负责青少年社会活动组织工作；负责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日常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行政事务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工作。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4"/>
                <w:szCs w:val="14"/>
              </w:rPr>
              <w:t>大专及以上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取得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相应学位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4"/>
                <w:szCs w:val="14"/>
              </w:rPr>
              <w:t>专业不限</w:t>
            </w:r>
          </w:p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周岁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（含）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以下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共青团团员、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中共党员（含预备党员）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优先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1.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有较强的口头表达能力、文字写作能力、组织协调能力、团队合作精神和计算机操作水平；</w:t>
            </w:r>
          </w:p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2. 持有教师资格证、社会工作者、助理社会工作师、社会工作师、心理咨询师三级及以上国家职业资格证书的；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3.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从事过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志愿服务工作、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青少年社会工作、党团工作者优先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1: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591F" w:rsidRDefault="00DA591F" w:rsidP="00D13A15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t>联系人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：尹传旗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4"/>
                <w:szCs w:val="14"/>
                <w:lang/>
              </w:rPr>
              <w:br/>
              <w:t>联系电话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4"/>
                <w:szCs w:val="14"/>
                <w:lang/>
              </w:rPr>
              <w:t>：3830162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91F" w:rsidRDefault="00DA591F" w:rsidP="00D13A15">
            <w:pPr>
              <w:jc w:val="center"/>
              <w:rPr>
                <w:rFonts w:ascii="仿宋_GB2312" w:eastAsia="仿宋_GB2312" w:hAnsi="宋体" w:cs="仿宋_GB2312"/>
                <w:color w:val="000000"/>
                <w:sz w:val="14"/>
                <w:szCs w:val="1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14"/>
                <w:szCs w:val="14"/>
              </w:rPr>
              <w:t>工作地点：鄂州市</w:t>
            </w:r>
          </w:p>
        </w:tc>
      </w:tr>
    </w:tbl>
    <w:p w:rsidR="00DA591F" w:rsidRPr="00DA591F" w:rsidRDefault="00DA591F" w:rsidP="00DA591F">
      <w:pPr>
        <w:sectPr w:rsidR="00DA591F" w:rsidRPr="00DA59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A3DAE" w:rsidRPr="00DA591F" w:rsidRDefault="002A3DAE" w:rsidP="00DA591F">
      <w:pPr>
        <w:pStyle w:val="New"/>
        <w:adjustRightInd w:val="0"/>
        <w:snapToGrid w:val="0"/>
        <w:spacing w:line="560" w:lineRule="exact"/>
      </w:pPr>
    </w:p>
    <w:sectPr w:rsidR="002A3DAE" w:rsidRPr="00DA591F" w:rsidSect="00DA591F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AE" w:rsidRDefault="002A3DAE" w:rsidP="00DA591F">
      <w:r>
        <w:separator/>
      </w:r>
    </w:p>
  </w:endnote>
  <w:endnote w:type="continuationSeparator" w:id="1">
    <w:p w:rsidR="002A3DAE" w:rsidRDefault="002A3DAE" w:rsidP="00DA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45" w:rsidRDefault="002A3DA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13D45" w:rsidRDefault="002A3DA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A591F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AE" w:rsidRDefault="002A3DAE" w:rsidP="00DA591F">
      <w:r>
        <w:separator/>
      </w:r>
    </w:p>
  </w:footnote>
  <w:footnote w:type="continuationSeparator" w:id="1">
    <w:p w:rsidR="002A3DAE" w:rsidRDefault="002A3DAE" w:rsidP="00DA5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91F"/>
    <w:rsid w:val="002A3DAE"/>
    <w:rsid w:val="00DA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91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A5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91F"/>
    <w:rPr>
      <w:sz w:val="18"/>
      <w:szCs w:val="18"/>
    </w:rPr>
  </w:style>
  <w:style w:type="paragraph" w:customStyle="1" w:styleId="New">
    <w:name w:val="正文 New"/>
    <w:qFormat/>
    <w:rsid w:val="00DA591F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2019-07-22T07:27:00Z</dcterms:created>
  <dcterms:modified xsi:type="dcterms:W3CDTF">2019-07-22T07:29:00Z</dcterms:modified>
</cp:coreProperties>
</file>